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C5E2" w14:textId="2D372A98" w:rsidR="00C46A7B" w:rsidRDefault="00A179A6" w:rsidP="00B96CDB">
      <w:pPr>
        <w:jc w:val="center"/>
        <w:rPr>
          <w:b/>
          <w:sz w:val="32"/>
          <w:szCs w:val="32"/>
        </w:rPr>
      </w:pPr>
      <w:r w:rsidRPr="00A179A6">
        <w:rPr>
          <w:b/>
          <w:noProof/>
          <w:sz w:val="32"/>
          <w:szCs w:val="32"/>
          <w:lang w:eastAsia="hr-HR"/>
        </w:rPr>
        <w:drawing>
          <wp:anchor distT="0" distB="0" distL="114935" distR="114935" simplePos="0" relativeHeight="251659264" behindDoc="0" locked="0" layoutInCell="1" allowOverlap="1" wp14:anchorId="49FB0F3F" wp14:editId="3F84C91D">
            <wp:simplePos x="0" y="0"/>
            <wp:positionH relativeFrom="column">
              <wp:posOffset>5012055</wp:posOffset>
            </wp:positionH>
            <wp:positionV relativeFrom="paragraph">
              <wp:posOffset>-622935</wp:posOffset>
            </wp:positionV>
            <wp:extent cx="1510665" cy="1117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9A6">
        <w:rPr>
          <w:b/>
          <w:noProof/>
          <w:sz w:val="32"/>
          <w:szCs w:val="32"/>
          <w:lang w:eastAsia="hr-HR"/>
        </w:rPr>
        <w:drawing>
          <wp:anchor distT="0" distB="0" distL="114935" distR="114935" simplePos="0" relativeHeight="251658240" behindDoc="0" locked="0" layoutInCell="1" allowOverlap="1" wp14:anchorId="64244695" wp14:editId="5EB4B54B">
            <wp:simplePos x="0" y="0"/>
            <wp:positionH relativeFrom="column">
              <wp:posOffset>-565785</wp:posOffset>
            </wp:positionH>
            <wp:positionV relativeFrom="paragraph">
              <wp:posOffset>-575945</wp:posOffset>
            </wp:positionV>
            <wp:extent cx="1786255" cy="1064895"/>
            <wp:effectExtent l="0" t="0" r="444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7B">
        <w:rPr>
          <w:b/>
          <w:sz w:val="32"/>
          <w:szCs w:val="32"/>
        </w:rPr>
        <w:t>RAZVOJ GOVORA:</w:t>
      </w:r>
      <w:r w:rsidR="00C46A7B">
        <w:rPr>
          <w:b/>
          <w:sz w:val="32"/>
          <w:szCs w:val="32"/>
        </w:rPr>
        <w:br/>
        <w:t xml:space="preserve">Provjerite postoje li odstupanja kod </w:t>
      </w:r>
    </w:p>
    <w:p w14:paraId="6AA7700B" w14:textId="64D8630D" w:rsidR="00B96CDB" w:rsidRPr="00A179A6" w:rsidRDefault="00C46A7B" w:rsidP="00B96C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vašeg djeteta</w:t>
      </w:r>
    </w:p>
    <w:p w14:paraId="3482420B" w14:textId="77777777" w:rsidR="00B96CDB" w:rsidRDefault="00B96CDB" w:rsidP="00B96CDB">
      <w:pPr>
        <w:rPr>
          <w:sz w:val="32"/>
          <w:szCs w:val="32"/>
        </w:rPr>
      </w:pPr>
    </w:p>
    <w:p w14:paraId="35939CA9" w14:textId="77777777" w:rsidR="00C46A7B" w:rsidRPr="00C46A7B" w:rsidRDefault="00B96CDB" w:rsidP="00C46A7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46A7B" w:rsidRPr="00C46A7B">
        <w:rPr>
          <w:sz w:val="32"/>
          <w:szCs w:val="32"/>
        </w:rPr>
        <w:t>Govor predstavlja osnovni način komunikacije među ljudima. Kako bi se razvijao, u prvih nekoliko godina potrebno je zadovoljiti određene uvjete kao što su:</w:t>
      </w:r>
    </w:p>
    <w:p w14:paraId="7AEDD08A" w14:textId="77777777" w:rsidR="00C46A7B" w:rsidRPr="00C46A7B" w:rsidRDefault="00C46A7B" w:rsidP="00C46A7B">
      <w:pPr>
        <w:numPr>
          <w:ilvl w:val="0"/>
          <w:numId w:val="1"/>
        </w:numPr>
        <w:rPr>
          <w:sz w:val="32"/>
          <w:szCs w:val="32"/>
        </w:rPr>
      </w:pPr>
      <w:r w:rsidRPr="00C46A7B">
        <w:rPr>
          <w:sz w:val="32"/>
          <w:szCs w:val="32"/>
        </w:rPr>
        <w:t>biološki – razvoj cjelokupne motorike govornih organa i slušne percepcije,</w:t>
      </w:r>
    </w:p>
    <w:p w14:paraId="10663379" w14:textId="77777777" w:rsidR="00C46A7B" w:rsidRPr="00C46A7B" w:rsidRDefault="00C46A7B" w:rsidP="00C46A7B">
      <w:pPr>
        <w:numPr>
          <w:ilvl w:val="0"/>
          <w:numId w:val="1"/>
        </w:numPr>
        <w:rPr>
          <w:sz w:val="32"/>
          <w:szCs w:val="32"/>
        </w:rPr>
      </w:pPr>
      <w:r w:rsidRPr="00C46A7B">
        <w:rPr>
          <w:sz w:val="32"/>
          <w:szCs w:val="32"/>
        </w:rPr>
        <w:t>kognitivni – intelektualni razvoj i</w:t>
      </w:r>
    </w:p>
    <w:p w14:paraId="3BD16DD1" w14:textId="77777777" w:rsidR="00C46A7B" w:rsidRPr="00C46A7B" w:rsidRDefault="00C46A7B" w:rsidP="00C46A7B">
      <w:pPr>
        <w:numPr>
          <w:ilvl w:val="0"/>
          <w:numId w:val="1"/>
        </w:numPr>
        <w:rPr>
          <w:sz w:val="32"/>
          <w:szCs w:val="32"/>
        </w:rPr>
      </w:pPr>
      <w:r w:rsidRPr="00C46A7B">
        <w:rPr>
          <w:sz w:val="32"/>
          <w:szCs w:val="32"/>
        </w:rPr>
        <w:t>sociološki – stimulativno okruženje; djetetova okolina igra veliku ulogu u njegovu razvoju. Ona prije svega treba biti emocionalno topla, ali i poticajna i podržavajuća.</w:t>
      </w:r>
    </w:p>
    <w:p w14:paraId="2048E514" w14:textId="28CB92A5" w:rsidR="00B96CDB" w:rsidRDefault="00B96CDB" w:rsidP="00B96CDB">
      <w:pPr>
        <w:rPr>
          <w:sz w:val="32"/>
          <w:szCs w:val="32"/>
        </w:rPr>
      </w:pPr>
    </w:p>
    <w:p w14:paraId="5710412C" w14:textId="77777777" w:rsidR="00C46A7B" w:rsidRPr="00C46A7B" w:rsidRDefault="00C46A7B" w:rsidP="00C46A7B">
      <w:pPr>
        <w:ind w:firstLine="720"/>
        <w:rPr>
          <w:b/>
          <w:bCs/>
          <w:sz w:val="32"/>
          <w:szCs w:val="32"/>
        </w:rPr>
      </w:pPr>
      <w:r w:rsidRPr="00C46A7B">
        <w:rPr>
          <w:b/>
          <w:bCs/>
          <w:sz w:val="32"/>
          <w:szCs w:val="32"/>
        </w:rPr>
        <w:t>Etape u razvoju: predgovorno i govorno razdoblje</w:t>
      </w:r>
    </w:p>
    <w:p w14:paraId="25A1181E" w14:textId="77777777" w:rsidR="00C46A7B" w:rsidRPr="00C46A7B" w:rsidRDefault="00C46A7B" w:rsidP="00C46A7B">
      <w:pPr>
        <w:spacing w:after="240"/>
        <w:rPr>
          <w:sz w:val="32"/>
          <w:szCs w:val="32"/>
        </w:rPr>
      </w:pPr>
      <w:r w:rsidRPr="00C46A7B">
        <w:rPr>
          <w:sz w:val="32"/>
          <w:szCs w:val="32"/>
        </w:rPr>
        <w:t>Najintenzivniji razvoj govora odvija se u prve tri godine života. Dijete tada prolazi kroz razne faze – od prvog krika, gugutanja, glasanja preko brbljanja do potpune uključenosti u razgovor s drugima i mogućnosti verbalnog izražavanja vlastitih potreba, želja i osjećaja.</w:t>
      </w:r>
    </w:p>
    <w:p w14:paraId="3026F64A" w14:textId="241369ED" w:rsidR="00C46A7B" w:rsidRPr="00C46A7B" w:rsidRDefault="00C46A7B" w:rsidP="00C46A7B">
      <w:pPr>
        <w:rPr>
          <w:sz w:val="32"/>
          <w:szCs w:val="32"/>
        </w:rPr>
      </w:pPr>
      <w:r w:rsidRPr="00C46A7B">
        <w:rPr>
          <w:sz w:val="32"/>
          <w:szCs w:val="32"/>
        </w:rPr>
        <w:t>Taj se razvoj odvija u nekoliko etapa ovisno o dobi odnosno stupnju razvoja djeteta te se dijeli na predgovorno i govorno razdoblje.</w:t>
      </w:r>
    </w:p>
    <w:p w14:paraId="254DC5A6" w14:textId="77777777" w:rsidR="00C46A7B" w:rsidRDefault="00C46A7B" w:rsidP="00C46A7B">
      <w:pPr>
        <w:rPr>
          <w:sz w:val="32"/>
          <w:szCs w:val="32"/>
        </w:rPr>
      </w:pPr>
      <w:r w:rsidRPr="00C46A7B">
        <w:rPr>
          <w:sz w:val="32"/>
          <w:szCs w:val="32"/>
        </w:rPr>
        <w:t xml:space="preserve">Predgovorno razdoblje počinje od trenutka kada se dijete rodi i traje do 9. mjeseca, dok govorno razdoblje karakterizira pojava prve riječi koja ima značenje te traje od 9. do 15. mjeseca. </w:t>
      </w:r>
    </w:p>
    <w:p w14:paraId="61C341FB" w14:textId="17D36EC9" w:rsidR="00C46A7B" w:rsidRPr="00C46A7B" w:rsidRDefault="00C46A7B" w:rsidP="00C46A7B">
      <w:pPr>
        <w:rPr>
          <w:sz w:val="32"/>
          <w:szCs w:val="32"/>
        </w:rPr>
      </w:pPr>
      <w:r w:rsidRPr="00C46A7B">
        <w:rPr>
          <w:sz w:val="32"/>
          <w:szCs w:val="32"/>
        </w:rPr>
        <w:t>Nadalje, od 18. do 24. mjeseca javljaju se prve rečenice, a nakon toga, između druge i treće godine, dolazi do naglog širenja rječnika i usvajanja gramatičkih pravila.</w:t>
      </w:r>
    </w:p>
    <w:p w14:paraId="2788E864" w14:textId="4841AC39" w:rsidR="00B96CDB" w:rsidRDefault="00B96CDB" w:rsidP="00B96CDB">
      <w:pPr>
        <w:rPr>
          <w:sz w:val="32"/>
          <w:szCs w:val="32"/>
        </w:rPr>
      </w:pPr>
    </w:p>
    <w:p w14:paraId="46424846" w14:textId="1B1D216E" w:rsidR="00B96CDB" w:rsidRPr="00C46A7B" w:rsidRDefault="00C46A7B" w:rsidP="00B96CDB">
      <w:pPr>
        <w:ind w:firstLine="708"/>
        <w:rPr>
          <w:b/>
          <w:bCs/>
          <w:sz w:val="32"/>
          <w:szCs w:val="32"/>
        </w:rPr>
      </w:pPr>
      <w:r w:rsidRPr="00C46A7B">
        <w:rPr>
          <w:b/>
          <w:bCs/>
          <w:sz w:val="32"/>
          <w:szCs w:val="32"/>
        </w:rPr>
        <w:t>Uloga roditelja je važna!</w:t>
      </w:r>
    </w:p>
    <w:p w14:paraId="3925AC76" w14:textId="77777777" w:rsidR="00C46A7B" w:rsidRPr="00C46A7B" w:rsidRDefault="00C46A7B" w:rsidP="00C46A7B">
      <w:pPr>
        <w:rPr>
          <w:sz w:val="32"/>
          <w:szCs w:val="32"/>
        </w:rPr>
      </w:pPr>
      <w:r w:rsidRPr="00C46A7B">
        <w:rPr>
          <w:sz w:val="32"/>
          <w:szCs w:val="32"/>
        </w:rPr>
        <w:t>Važno je naglasiti da tempo razvoja govora ovisi o više faktora: genetici, temperamentu djeteta, okolini i poticajima kojima je dijete okruženo.</w:t>
      </w:r>
    </w:p>
    <w:p w14:paraId="75561064" w14:textId="5DEB611F" w:rsidR="00C46A7B" w:rsidRPr="00C46A7B" w:rsidRDefault="00C46A7B" w:rsidP="00C46A7B">
      <w:pPr>
        <w:rPr>
          <w:sz w:val="32"/>
          <w:szCs w:val="32"/>
        </w:rPr>
      </w:pPr>
      <w:r w:rsidRPr="00C46A7B">
        <w:rPr>
          <w:sz w:val="32"/>
          <w:szCs w:val="32"/>
        </w:rPr>
        <w:t xml:space="preserve">S obzirom na to, zadaća roditelja je učestalo komunicirati s djetetom, biti u interakciji, komentirati mu i govoriti o svemu što se događa oko njega ili o svemu što tek slijedi kako bi ono upoznalo svijet oko sebe. Budući da dijete od samih početaka osluškuje zvukove, glasove i govor oko </w:t>
      </w:r>
      <w:r w:rsidRPr="00C46A7B">
        <w:rPr>
          <w:sz w:val="32"/>
          <w:szCs w:val="32"/>
        </w:rPr>
        <w:lastRenderedPageBreak/>
        <w:t>sebe, roditelj bi trebao biti uzoran model kako bi dijete usvojilo govor slušajući ga i oponašajući.</w:t>
      </w:r>
    </w:p>
    <w:p w14:paraId="77DB8AE1" w14:textId="77777777" w:rsidR="00A179A6" w:rsidRDefault="00A179A6" w:rsidP="00C46A7B">
      <w:pPr>
        <w:rPr>
          <w:sz w:val="32"/>
          <w:szCs w:val="32"/>
        </w:rPr>
      </w:pPr>
    </w:p>
    <w:p w14:paraId="0F4B25F9" w14:textId="77777777" w:rsidR="00C46A7B" w:rsidRPr="00C46A7B" w:rsidRDefault="00C46A7B" w:rsidP="00C46A7B">
      <w:pPr>
        <w:rPr>
          <w:b/>
          <w:bCs/>
          <w:sz w:val="36"/>
          <w:szCs w:val="36"/>
        </w:rPr>
      </w:pPr>
      <w:r w:rsidRPr="00C46A7B">
        <w:rPr>
          <w:b/>
          <w:bCs/>
          <w:sz w:val="36"/>
          <w:szCs w:val="36"/>
        </w:rPr>
        <w:t>Faze razvoja govora</w:t>
      </w:r>
    </w:p>
    <w:p w14:paraId="50FC84BE" w14:textId="77777777" w:rsidR="00C46A7B" w:rsidRPr="00C46A7B" w:rsidRDefault="00C46A7B" w:rsidP="00C46A7B">
      <w:pPr>
        <w:rPr>
          <w:b/>
          <w:bCs/>
          <w:sz w:val="32"/>
          <w:szCs w:val="32"/>
        </w:rPr>
      </w:pPr>
      <w:r w:rsidRPr="00C46A7B">
        <w:rPr>
          <w:b/>
          <w:bCs/>
          <w:sz w:val="32"/>
          <w:szCs w:val="32"/>
        </w:rPr>
        <w:t>Faza gukanja ili gugutanja (2. – 6. mjesec)</w:t>
      </w:r>
    </w:p>
    <w:p w14:paraId="027D4B36" w14:textId="77777777" w:rsidR="00C46A7B" w:rsidRPr="00C46A7B" w:rsidRDefault="00C46A7B" w:rsidP="00C46A7B">
      <w:pPr>
        <w:spacing w:after="240"/>
        <w:rPr>
          <w:sz w:val="32"/>
          <w:szCs w:val="32"/>
        </w:rPr>
      </w:pPr>
      <w:r w:rsidRPr="00C46A7B">
        <w:rPr>
          <w:sz w:val="32"/>
          <w:szCs w:val="32"/>
        </w:rPr>
        <w:t>Gukanje započinje tijekom drugog mjeseca života. Tada dijete spontano počinje proizvoditi jednostavne vokalne zvukove koji su još uvijek prilično neodređeni. Za razliku od dosadašnjeg glasanja, gukanje je povezano s osjećajem ugode te se ono mijenja pod utjecajem okoline. Reagiranjem na djetetovo gukanje javljaju se i smiješak i oponašanje kao znak interakcije između djeteta i roditelja.</w:t>
      </w:r>
    </w:p>
    <w:p w14:paraId="1BBB1675" w14:textId="77777777" w:rsidR="00C46A7B" w:rsidRPr="00C46A7B" w:rsidRDefault="00C46A7B" w:rsidP="00C46A7B">
      <w:pPr>
        <w:rPr>
          <w:b/>
          <w:bCs/>
          <w:sz w:val="32"/>
          <w:szCs w:val="32"/>
        </w:rPr>
      </w:pPr>
      <w:r w:rsidRPr="00C46A7B">
        <w:rPr>
          <w:b/>
          <w:bCs/>
          <w:sz w:val="32"/>
          <w:szCs w:val="32"/>
        </w:rPr>
        <w:t>Faza brbljanja (6. – 9. mjesec)</w:t>
      </w:r>
    </w:p>
    <w:p w14:paraId="7359570D" w14:textId="77777777" w:rsidR="00C46A7B" w:rsidRPr="00C46A7B" w:rsidRDefault="00C46A7B" w:rsidP="00C46A7B">
      <w:pPr>
        <w:rPr>
          <w:sz w:val="32"/>
          <w:szCs w:val="32"/>
        </w:rPr>
      </w:pPr>
      <w:r w:rsidRPr="00C46A7B">
        <w:rPr>
          <w:sz w:val="32"/>
          <w:szCs w:val="32"/>
        </w:rPr>
        <w:t>U ovoj fazi dijete sve više stvara samoglasnike i pojavljuje se slogovno glasanje te dijete počinje oponašati zvukove iz svoje okoline. Ovo razdoblje ima veliko značenje jer dijete spaja odvojene glasove u slogove na temelju kojih se gradi govor.</w:t>
      </w:r>
    </w:p>
    <w:p w14:paraId="456D88AE" w14:textId="77777777" w:rsidR="00C46A7B" w:rsidRPr="00C46A7B" w:rsidRDefault="00C46A7B" w:rsidP="00C46A7B">
      <w:pPr>
        <w:numPr>
          <w:ilvl w:val="0"/>
          <w:numId w:val="2"/>
        </w:numPr>
        <w:rPr>
          <w:sz w:val="32"/>
          <w:szCs w:val="32"/>
        </w:rPr>
      </w:pPr>
      <w:r w:rsidRPr="00C46A7B">
        <w:rPr>
          <w:b/>
          <w:bCs/>
          <w:sz w:val="32"/>
          <w:szCs w:val="32"/>
        </w:rPr>
        <w:t>6.-9. mjesec – faza redupliciranog brbljanja</w:t>
      </w:r>
      <w:r w:rsidRPr="00C46A7B">
        <w:rPr>
          <w:sz w:val="32"/>
          <w:szCs w:val="32"/>
        </w:rPr>
        <w:t> (ma-ma-ma, ba-ba-ba) – roditelji ponekad izgovor tih slogova tumače kao pravu riječ sa značenjem, pa tako kažu da je njihovo dijete „progovorilo” već sa šest mjeseci. Međutim, kada dijete u toj dobi počinje izgovarati slogove „ma-ma”, ne radi se o djetetovoj prvoj riječi, nego o spontanoj proizvodnji slogova.</w:t>
      </w:r>
    </w:p>
    <w:p w14:paraId="162157E6" w14:textId="77777777" w:rsidR="00C46A7B" w:rsidRPr="00C46A7B" w:rsidRDefault="00C46A7B" w:rsidP="00C46A7B">
      <w:pPr>
        <w:numPr>
          <w:ilvl w:val="0"/>
          <w:numId w:val="2"/>
        </w:numPr>
        <w:spacing w:after="240"/>
        <w:rPr>
          <w:sz w:val="32"/>
          <w:szCs w:val="32"/>
        </w:rPr>
      </w:pPr>
      <w:r w:rsidRPr="00C46A7B">
        <w:rPr>
          <w:b/>
          <w:bCs/>
          <w:sz w:val="32"/>
          <w:szCs w:val="32"/>
        </w:rPr>
        <w:t>8.-9. mjesec – faza neredupliciranog brbljanja</w:t>
      </w:r>
      <w:r w:rsidRPr="00C46A7B">
        <w:rPr>
          <w:sz w:val="32"/>
          <w:szCs w:val="32"/>
        </w:rPr>
        <w:t> (npr. ba-pa-po; ba-ga)</w:t>
      </w:r>
    </w:p>
    <w:p w14:paraId="1835E07C" w14:textId="77777777" w:rsidR="00C46A7B" w:rsidRPr="00C46A7B" w:rsidRDefault="00C46A7B" w:rsidP="00C46A7B">
      <w:pPr>
        <w:rPr>
          <w:b/>
          <w:bCs/>
          <w:sz w:val="32"/>
          <w:szCs w:val="32"/>
        </w:rPr>
      </w:pPr>
      <w:r w:rsidRPr="00C46A7B">
        <w:rPr>
          <w:b/>
          <w:bCs/>
          <w:sz w:val="32"/>
          <w:szCs w:val="32"/>
        </w:rPr>
        <w:t>Pojava prvih riječi – početak govornog razdoblja</w:t>
      </w:r>
    </w:p>
    <w:p w14:paraId="65F1A4ED" w14:textId="77777777" w:rsidR="00C46A7B" w:rsidRPr="00C46A7B" w:rsidRDefault="00C46A7B" w:rsidP="00C46A7B">
      <w:pPr>
        <w:rPr>
          <w:sz w:val="32"/>
          <w:szCs w:val="32"/>
        </w:rPr>
      </w:pPr>
      <w:r w:rsidRPr="00C46A7B">
        <w:rPr>
          <w:sz w:val="32"/>
          <w:szCs w:val="32"/>
        </w:rPr>
        <w:t>Otprilike s 12 mjeseci, u širem rasponu između 9. i 15. mjeseca, dolazi do pojave prve riječi sa značenjem, čime dijete ulazi u govorno razdoblje. Dijete u toj fazi razumije značenja više jednostavnih riječi, slogovanje je učestalo i sliči pravim riječima, dijete i dalje imitira nove zvukove i radnje.</w:t>
      </w:r>
    </w:p>
    <w:p w14:paraId="2388D4F7" w14:textId="6FEF1CE9" w:rsidR="00556900" w:rsidRDefault="00C46A7B" w:rsidP="00556900">
      <w:pPr>
        <w:spacing w:after="240"/>
        <w:rPr>
          <w:sz w:val="32"/>
          <w:szCs w:val="32"/>
        </w:rPr>
      </w:pPr>
      <w:r w:rsidRPr="00C46A7B">
        <w:rPr>
          <w:sz w:val="32"/>
          <w:szCs w:val="32"/>
        </w:rPr>
        <w:t>Nakon toga, između 15. i 18. mjeseca dijete govori od pet do 20 riječi (uglavnom imenice), ponavlja riječi i fraze kao što su „daj piti“, „mama pa-pa“ i slično, a kada dijete u svoj rječnik pohrani 50 riječi, dolazi do naglog bogaćenja, odnosno širenja rječnika koje se naziva </w:t>
      </w:r>
      <w:r w:rsidRPr="00C46A7B">
        <w:rPr>
          <w:b/>
          <w:bCs/>
          <w:sz w:val="32"/>
          <w:szCs w:val="32"/>
        </w:rPr>
        <w:t>leksički brzac</w:t>
      </w:r>
      <w:r w:rsidRPr="00C46A7B">
        <w:rPr>
          <w:sz w:val="32"/>
          <w:szCs w:val="32"/>
        </w:rPr>
        <w:t xml:space="preserve">. To se događa oko 18. mjeseca djetetova života. Upotrebom sve </w:t>
      </w:r>
      <w:r w:rsidRPr="00C46A7B">
        <w:rPr>
          <w:sz w:val="32"/>
          <w:szCs w:val="32"/>
        </w:rPr>
        <w:lastRenderedPageBreak/>
        <w:t>većeg broja riječi, djetetu se otvaraju nove mogućnosti u izražavanju i ovladavanju jezikom.</w:t>
      </w:r>
    </w:p>
    <w:p w14:paraId="4EF38982" w14:textId="436C0C01" w:rsidR="00556900" w:rsidRPr="00556900" w:rsidRDefault="00556900" w:rsidP="00556900">
      <w:pPr>
        <w:spacing w:after="240"/>
        <w:rPr>
          <w:sz w:val="32"/>
          <w:szCs w:val="32"/>
        </w:rPr>
      </w:pPr>
      <w:r w:rsidRPr="00556900">
        <w:rPr>
          <w:sz w:val="32"/>
          <w:szCs w:val="32"/>
        </w:rPr>
        <w:t xml:space="preserve">Oko druge godine dijete počinje spajati riječi u dvočlane iskaze kao što su „mama ide” ili „neće to”. Nešto </w:t>
      </w:r>
      <w:r>
        <w:rPr>
          <w:sz w:val="32"/>
          <w:szCs w:val="32"/>
        </w:rPr>
        <w:t>kasnije</w:t>
      </w:r>
      <w:r w:rsidRPr="00556900">
        <w:rPr>
          <w:sz w:val="32"/>
          <w:szCs w:val="32"/>
        </w:rPr>
        <w:t>, s oko dvije i pol godine, dijete počinje stvarati i višečlane iskaze, odnosno rečenice koje imaju tri ili više riječi.</w:t>
      </w:r>
    </w:p>
    <w:p w14:paraId="0F02F91E" w14:textId="77777777" w:rsidR="00556900" w:rsidRPr="00556900" w:rsidRDefault="00556900" w:rsidP="00556900">
      <w:pPr>
        <w:rPr>
          <w:b/>
          <w:bCs/>
          <w:sz w:val="32"/>
          <w:szCs w:val="32"/>
        </w:rPr>
      </w:pPr>
      <w:r w:rsidRPr="00556900">
        <w:rPr>
          <w:b/>
          <w:bCs/>
          <w:sz w:val="32"/>
          <w:szCs w:val="32"/>
        </w:rPr>
        <w:t>Prepoznajte odstupanje</w:t>
      </w:r>
    </w:p>
    <w:p w14:paraId="001BA97A" w14:textId="7E099A5C" w:rsidR="00556900" w:rsidRPr="00556900" w:rsidRDefault="00556900" w:rsidP="00556900">
      <w:pPr>
        <w:rPr>
          <w:sz w:val="32"/>
          <w:szCs w:val="32"/>
        </w:rPr>
      </w:pPr>
      <w:r w:rsidRPr="00556900">
        <w:rPr>
          <w:sz w:val="32"/>
          <w:szCs w:val="32"/>
        </w:rPr>
        <w:t>Tijek razvoja govora snažan je pokazatelj cjelokupnog djetetovog razvoja te je stoga važno </w:t>
      </w:r>
      <w:r w:rsidRPr="00556900">
        <w:rPr>
          <w:b/>
          <w:bCs/>
          <w:sz w:val="32"/>
          <w:szCs w:val="32"/>
        </w:rPr>
        <w:t>rano prepoznavanje odstupanja</w:t>
      </w:r>
      <w:r w:rsidRPr="00556900">
        <w:rPr>
          <w:sz w:val="32"/>
          <w:szCs w:val="32"/>
        </w:rPr>
        <w:t>.</w:t>
      </w:r>
    </w:p>
    <w:p w14:paraId="4D953206" w14:textId="5173B27B" w:rsidR="00C46A7B" w:rsidRDefault="00556900" w:rsidP="00C46A7B">
      <w:pPr>
        <w:rPr>
          <w:sz w:val="32"/>
          <w:szCs w:val="32"/>
        </w:rPr>
      </w:pPr>
      <w:r w:rsidRPr="00556900">
        <w:rPr>
          <w:sz w:val="32"/>
          <w:szCs w:val="32"/>
        </w:rPr>
        <w:t>Spomenute smjernice i vremenski okviri nisu univerzalni, već mogu varirati od djeteta do djeteta. Mogu poslužiti kao orijentir koji ukazuje na to što se otprilike očekuje po pitanju razvoja govora u određenoj dobi, no ako roditelji primijete da njihovo dijete ne prati navedene miljokaze, bilo bi dobro potražiti stručnu pomoć logopeda koji će procjenom prosuditi radi li se o razvojnom odstupanju ili ne.</w:t>
      </w:r>
    </w:p>
    <w:p w14:paraId="4A0C66B5" w14:textId="77777777" w:rsidR="00556900" w:rsidRDefault="00556900" w:rsidP="00C46A7B">
      <w:pPr>
        <w:rPr>
          <w:sz w:val="32"/>
          <w:szCs w:val="32"/>
        </w:rPr>
      </w:pPr>
    </w:p>
    <w:p w14:paraId="5669E132" w14:textId="77777777" w:rsidR="00C46A7B" w:rsidRDefault="00C46A7B" w:rsidP="00C46A7B">
      <w:pPr>
        <w:rPr>
          <w:sz w:val="32"/>
          <w:szCs w:val="32"/>
        </w:rPr>
      </w:pPr>
    </w:p>
    <w:p w14:paraId="103E882E" w14:textId="6A70DC7C" w:rsidR="007E3180" w:rsidRPr="00A179A6" w:rsidRDefault="00B96CDB" w:rsidP="00A179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="00C46A7B">
        <w:rPr>
          <w:sz w:val="32"/>
          <w:szCs w:val="32"/>
        </w:rPr>
        <w:t>Logopedinja</w:t>
      </w:r>
    </w:p>
    <w:sectPr w:rsidR="007E3180" w:rsidRPr="00A179A6" w:rsidSect="00A179A6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A17C5"/>
    <w:multiLevelType w:val="multilevel"/>
    <w:tmpl w:val="33B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B316B"/>
    <w:multiLevelType w:val="multilevel"/>
    <w:tmpl w:val="1CA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88249">
    <w:abstractNumId w:val="1"/>
  </w:num>
  <w:num w:numId="2" w16cid:durableId="24152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CDB"/>
    <w:rsid w:val="000919AF"/>
    <w:rsid w:val="001E33F5"/>
    <w:rsid w:val="00556900"/>
    <w:rsid w:val="006B26AD"/>
    <w:rsid w:val="007E3180"/>
    <w:rsid w:val="00A179A6"/>
    <w:rsid w:val="00B96CDB"/>
    <w:rsid w:val="00C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EBFA"/>
  <w15:docId w15:val="{BE87D660-488E-49DC-897E-2B4A68E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6A7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mlinska SRS</dc:creator>
  <cp:lastModifiedBy>ibasic.dvizvor@outlook.com</cp:lastModifiedBy>
  <cp:revision>6</cp:revision>
  <dcterms:created xsi:type="dcterms:W3CDTF">2015-01-14T11:04:00Z</dcterms:created>
  <dcterms:modified xsi:type="dcterms:W3CDTF">2024-12-02T14:58:00Z</dcterms:modified>
</cp:coreProperties>
</file>